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BC" w:rsidRPr="006D54BC" w:rsidRDefault="006D54BC" w:rsidP="006D5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BC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КУЛЬТУРЫ</w:t>
      </w:r>
    </w:p>
    <w:p w:rsidR="006D54BC" w:rsidRPr="006D54BC" w:rsidRDefault="006D54BC" w:rsidP="006D5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BC">
        <w:rPr>
          <w:rFonts w:ascii="Times New Roman" w:hAnsi="Times New Roman" w:cs="Times New Roman"/>
          <w:b/>
          <w:sz w:val="24"/>
          <w:szCs w:val="24"/>
        </w:rPr>
        <w:t>«ЦЕНТР СИБИРСКО-ТАТАРСКОЙ КУЛЬТУРЫ»</w:t>
      </w:r>
    </w:p>
    <w:p w:rsidR="006D54BC" w:rsidRPr="006D54BC" w:rsidRDefault="006D54BC" w:rsidP="006D54BC">
      <w:pPr>
        <w:pBdr>
          <w:bottom w:val="thickThinSmallGap" w:sz="2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4BC">
        <w:rPr>
          <w:rFonts w:ascii="Times New Roman" w:hAnsi="Times New Roman" w:cs="Times New Roman"/>
          <w:b/>
          <w:sz w:val="24"/>
          <w:szCs w:val="24"/>
        </w:rPr>
        <w:t>ГОРОДА ТОБОЛЬСКА</w:t>
      </w:r>
    </w:p>
    <w:p w:rsidR="006D54BC" w:rsidRPr="00215149" w:rsidRDefault="006D54BC" w:rsidP="006D5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9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215149" w:rsidRDefault="006D54BC" w:rsidP="006D5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9">
        <w:rPr>
          <w:rFonts w:ascii="Times New Roman" w:hAnsi="Times New Roman" w:cs="Times New Roman"/>
          <w:b/>
          <w:sz w:val="24"/>
          <w:szCs w:val="24"/>
        </w:rPr>
        <w:t>по устранению недостатков, выявленных в ходе независимой оценки качества</w:t>
      </w:r>
      <w:r w:rsidR="00215149">
        <w:rPr>
          <w:rFonts w:ascii="Times New Roman" w:hAnsi="Times New Roman" w:cs="Times New Roman"/>
          <w:b/>
          <w:sz w:val="24"/>
          <w:szCs w:val="24"/>
        </w:rPr>
        <w:t xml:space="preserve"> оказания услуг в МАУК ЦСТК г.Тобольска  </w:t>
      </w:r>
      <w:r w:rsidRPr="002151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149" w:rsidRDefault="00215149" w:rsidP="006D54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149">
        <w:rPr>
          <w:rFonts w:ascii="Times New Roman" w:hAnsi="Times New Roman" w:cs="Times New Roman"/>
          <w:b/>
          <w:sz w:val="24"/>
          <w:szCs w:val="24"/>
        </w:rPr>
        <w:t>на 2019 год</w:t>
      </w:r>
    </w:p>
    <w:p w:rsidR="00215149" w:rsidRDefault="00215149" w:rsidP="006D5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49" w:rsidRDefault="00215149" w:rsidP="006D5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215149" w:rsidTr="00782009">
        <w:tc>
          <w:tcPr>
            <w:tcW w:w="2464" w:type="dxa"/>
            <w:vMerge w:val="restart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464" w:type="dxa"/>
            <w:vMerge w:val="restart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Плановый срок реализации мероприятия</w:t>
            </w:r>
          </w:p>
        </w:tc>
        <w:tc>
          <w:tcPr>
            <w:tcW w:w="2464" w:type="dxa"/>
            <w:vMerge w:val="restart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(с указанием Ф.И.О. и должности)</w:t>
            </w:r>
          </w:p>
        </w:tc>
        <w:tc>
          <w:tcPr>
            <w:tcW w:w="4930" w:type="dxa"/>
            <w:gridSpan w:val="2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Сведения о ходе реализации мероприятия*</w:t>
            </w:r>
          </w:p>
        </w:tc>
      </w:tr>
      <w:tr w:rsidR="00215149" w:rsidTr="00215149">
        <w:tc>
          <w:tcPr>
            <w:tcW w:w="2464" w:type="dxa"/>
            <w:vMerge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  <w:vMerge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Реализованные меры по устранению выявленных недостатков</w:t>
            </w:r>
          </w:p>
        </w:tc>
        <w:tc>
          <w:tcPr>
            <w:tcW w:w="2465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Фактический срок реализации</w:t>
            </w:r>
          </w:p>
        </w:tc>
      </w:tr>
      <w:tr w:rsidR="00215149" w:rsidTr="00215149">
        <w:tc>
          <w:tcPr>
            <w:tcW w:w="2464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 xml:space="preserve">Несоответствие информации о деятельности учреждения на официальном сайте в соответствии с законодательными </w:t>
            </w:r>
            <w:r w:rsidRPr="0021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иными нормативными правовыми актами Российской Федерации</w:t>
            </w:r>
          </w:p>
        </w:tc>
        <w:tc>
          <w:tcPr>
            <w:tcW w:w="2464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количества информации об истории учреждения: создание раздела "Наши ветераны</w:t>
            </w:r>
          </w:p>
        </w:tc>
        <w:tc>
          <w:tcPr>
            <w:tcW w:w="2464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  <w:tc>
          <w:tcPr>
            <w:tcW w:w="2464" w:type="dxa"/>
          </w:tcPr>
          <w:p w:rsidR="00215149" w:rsidRDefault="00324D74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И.Ш.Кульмаметов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звукооператор, ответственный  за ве</w:t>
            </w:r>
            <w:r w:rsidRPr="00675F4A">
              <w:rPr>
                <w:rFonts w:ascii="Times New Roman" w:hAnsi="Times New Roman" w:cs="Times New Roman"/>
                <w:sz w:val="28"/>
                <w:szCs w:val="28"/>
              </w:rPr>
              <w:t>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5F4A">
              <w:rPr>
                <w:rFonts w:ascii="Times New Roman" w:hAnsi="Times New Roman" w:cs="Times New Roman"/>
                <w:sz w:val="28"/>
                <w:szCs w:val="28"/>
              </w:rPr>
              <w:t xml:space="preserve"> сайта</w:t>
            </w:r>
          </w:p>
        </w:tc>
        <w:tc>
          <w:tcPr>
            <w:tcW w:w="2465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5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Февраль 2019</w:t>
            </w:r>
          </w:p>
        </w:tc>
      </w:tr>
      <w:tr w:rsidR="00215149" w:rsidTr="00215149">
        <w:tc>
          <w:tcPr>
            <w:tcW w:w="2464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Недостаточная работа учреждения по проведению внутренней оценки качества условий оказания услуг</w:t>
            </w:r>
          </w:p>
        </w:tc>
        <w:tc>
          <w:tcPr>
            <w:tcW w:w="2464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Проведение внутренней оценки качества условий оказания услуг, оказываемых учреждением</w:t>
            </w:r>
          </w:p>
        </w:tc>
        <w:tc>
          <w:tcPr>
            <w:tcW w:w="2464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Ежеквартально, до 5 числа предыдущего месяца квартала</w:t>
            </w:r>
          </w:p>
        </w:tc>
        <w:tc>
          <w:tcPr>
            <w:tcW w:w="2464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149">
              <w:rPr>
                <w:rFonts w:ascii="Times New Roman" w:hAnsi="Times New Roman" w:cs="Times New Roman"/>
                <w:sz w:val="28"/>
                <w:szCs w:val="28"/>
              </w:rPr>
              <w:t>Ежеквартально, до 5 числа предыдущего месяца квартала</w:t>
            </w:r>
          </w:p>
        </w:tc>
        <w:tc>
          <w:tcPr>
            <w:tcW w:w="2465" w:type="dxa"/>
          </w:tcPr>
          <w:p w:rsidR="00215149" w:rsidRDefault="00324D74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5F4A">
              <w:rPr>
                <w:rFonts w:ascii="Times New Roman" w:hAnsi="Times New Roman" w:cs="Times New Roman"/>
                <w:sz w:val="28"/>
                <w:szCs w:val="28"/>
              </w:rPr>
              <w:t xml:space="preserve">Курманалиева Р.Н.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75F4A">
              <w:rPr>
                <w:rFonts w:ascii="Times New Roman" w:hAnsi="Times New Roman" w:cs="Times New Roman"/>
                <w:sz w:val="28"/>
                <w:szCs w:val="28"/>
              </w:rPr>
              <w:t>ульторганизатор</w:t>
            </w:r>
            <w:proofErr w:type="spellEnd"/>
            <w:r w:rsidRPr="00675F4A">
              <w:rPr>
                <w:rFonts w:ascii="Times New Roman" w:hAnsi="Times New Roman" w:cs="Times New Roman"/>
                <w:sz w:val="28"/>
                <w:szCs w:val="28"/>
              </w:rPr>
              <w:t xml:space="preserve"> (ответственный за проведение внутренней оценки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5F4A">
              <w:rPr>
                <w:rFonts w:ascii="Times New Roman" w:hAnsi="Times New Roman" w:cs="Times New Roman"/>
                <w:sz w:val="28"/>
                <w:szCs w:val="28"/>
              </w:rPr>
              <w:t>качества условий  оказания услуг</w:t>
            </w:r>
          </w:p>
        </w:tc>
        <w:tc>
          <w:tcPr>
            <w:tcW w:w="2465" w:type="dxa"/>
          </w:tcPr>
          <w:p w:rsidR="00215149" w:rsidRDefault="00215149" w:rsidP="006D54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15149" w:rsidRDefault="00215149" w:rsidP="006D5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149" w:rsidRPr="00215149" w:rsidRDefault="00215149" w:rsidP="006D54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FE6" w:rsidRDefault="00242FE6"/>
    <w:sectPr w:rsidR="00242FE6" w:rsidSect="0021514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4BC"/>
    <w:rsid w:val="00032F1E"/>
    <w:rsid w:val="00215149"/>
    <w:rsid w:val="00242FE6"/>
    <w:rsid w:val="00324D74"/>
    <w:rsid w:val="006D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АЛЬБИНА</cp:lastModifiedBy>
  <cp:revision>4</cp:revision>
  <dcterms:created xsi:type="dcterms:W3CDTF">2019-01-31T11:32:00Z</dcterms:created>
  <dcterms:modified xsi:type="dcterms:W3CDTF">2019-01-31T12:25:00Z</dcterms:modified>
</cp:coreProperties>
</file>